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DB8" w:rsidRPr="00D755AE" w:rsidRDefault="00DE6DB8" w:rsidP="00DE6D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55AE">
        <w:rPr>
          <w:rFonts w:ascii="Arial" w:hAnsi="Arial" w:cs="Arial"/>
          <w:b/>
          <w:sz w:val="24"/>
          <w:szCs w:val="24"/>
        </w:rPr>
        <w:t xml:space="preserve">International Association for Gondwana Research (IAGR) </w:t>
      </w:r>
      <w:r>
        <w:rPr>
          <w:rFonts w:ascii="Arial" w:hAnsi="Arial" w:cs="Arial"/>
          <w:b/>
          <w:sz w:val="24"/>
          <w:szCs w:val="24"/>
        </w:rPr>
        <w:t xml:space="preserve">2024 </w:t>
      </w:r>
      <w:r w:rsidRPr="00D755AE">
        <w:rPr>
          <w:rFonts w:ascii="Arial" w:hAnsi="Arial" w:cs="Arial"/>
          <w:b/>
          <w:sz w:val="24"/>
          <w:szCs w:val="24"/>
        </w:rPr>
        <w:t>convention and 2</w:t>
      </w:r>
      <w:r>
        <w:rPr>
          <w:rFonts w:ascii="Arial" w:hAnsi="Arial" w:cs="Arial"/>
          <w:b/>
          <w:sz w:val="24"/>
          <w:szCs w:val="24"/>
        </w:rPr>
        <w:t>1</w:t>
      </w:r>
      <w:r w:rsidRPr="00D043C1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I</w:t>
      </w:r>
      <w:r w:rsidRPr="00D755AE">
        <w:rPr>
          <w:rFonts w:ascii="Arial" w:hAnsi="Arial" w:cs="Arial"/>
          <w:b/>
          <w:sz w:val="24"/>
          <w:szCs w:val="24"/>
        </w:rPr>
        <w:t>nternational Conference</w:t>
      </w:r>
      <w:r>
        <w:rPr>
          <w:rFonts w:ascii="Arial" w:hAnsi="Arial" w:cs="Arial"/>
          <w:b/>
          <w:sz w:val="24"/>
          <w:szCs w:val="24"/>
        </w:rPr>
        <w:t xml:space="preserve"> on Gondwana to Asia, Sarawak Malaysia</w:t>
      </w:r>
    </w:p>
    <w:p w:rsidR="00DE6DB8" w:rsidRDefault="00DE6DB8" w:rsidP="00DE6D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E6DB8" w:rsidRDefault="00DE6DB8" w:rsidP="00DE6D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B3373">
        <w:rPr>
          <w:rFonts w:ascii="Arial" w:hAnsi="Arial" w:cs="Arial"/>
          <w:b/>
        </w:rPr>
        <w:t>Conference Registration Form</w:t>
      </w:r>
    </w:p>
    <w:p w:rsidR="00DE6DB8" w:rsidRDefault="00DE6DB8" w:rsidP="00DE6D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75"/>
        <w:gridCol w:w="1237"/>
        <w:gridCol w:w="1286"/>
        <w:gridCol w:w="1444"/>
        <w:gridCol w:w="2384"/>
      </w:tblGrid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Full Name (as in passport)</w:t>
            </w:r>
          </w:p>
        </w:tc>
        <w:tc>
          <w:tcPr>
            <w:tcW w:w="6351" w:type="dxa"/>
            <w:gridSpan w:val="4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Surname:</w:t>
            </w:r>
          </w:p>
        </w:tc>
        <w:tc>
          <w:tcPr>
            <w:tcW w:w="2523" w:type="dxa"/>
            <w:gridSpan w:val="2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4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Given name:</w:t>
            </w:r>
          </w:p>
        </w:tc>
        <w:tc>
          <w:tcPr>
            <w:tcW w:w="238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Title (Prof./</w:t>
            </w:r>
            <w:proofErr w:type="spellStart"/>
            <w:r w:rsidRPr="005B3373">
              <w:rPr>
                <w:rFonts w:ascii="Arial" w:hAnsi="Arial" w:cs="Arial"/>
              </w:rPr>
              <w:t>Dr.</w:t>
            </w:r>
            <w:proofErr w:type="spellEnd"/>
            <w:r w:rsidRPr="005B3373">
              <w:rPr>
                <w:rFonts w:ascii="Arial" w:hAnsi="Arial" w:cs="Arial"/>
              </w:rPr>
              <w:t>/Mr./Ms.)</w:t>
            </w:r>
          </w:p>
        </w:tc>
        <w:tc>
          <w:tcPr>
            <w:tcW w:w="2523" w:type="dxa"/>
            <w:gridSpan w:val="2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4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Nationality:</w:t>
            </w:r>
          </w:p>
        </w:tc>
        <w:tc>
          <w:tcPr>
            <w:tcW w:w="238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Affiliation and postal address:</w:t>
            </w:r>
          </w:p>
        </w:tc>
        <w:tc>
          <w:tcPr>
            <w:tcW w:w="6351" w:type="dxa"/>
            <w:gridSpan w:val="4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Tel and fax:</w:t>
            </w:r>
          </w:p>
        </w:tc>
        <w:tc>
          <w:tcPr>
            <w:tcW w:w="2523" w:type="dxa"/>
            <w:gridSpan w:val="2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4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E-mail:</w:t>
            </w:r>
          </w:p>
        </w:tc>
        <w:tc>
          <w:tcPr>
            <w:tcW w:w="238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Do you wish to give a presentation?</w:t>
            </w:r>
          </w:p>
        </w:tc>
        <w:tc>
          <w:tcPr>
            <w:tcW w:w="1237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Yes</w:t>
            </w:r>
          </w:p>
        </w:tc>
        <w:tc>
          <w:tcPr>
            <w:tcW w:w="1286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  <w:tc>
          <w:tcPr>
            <w:tcW w:w="144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  <w:tc>
          <w:tcPr>
            <w:tcW w:w="238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If yes, your intended presentation:</w:t>
            </w:r>
          </w:p>
        </w:tc>
        <w:tc>
          <w:tcPr>
            <w:tcW w:w="1237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Oral</w:t>
            </w:r>
          </w:p>
        </w:tc>
        <w:tc>
          <w:tcPr>
            <w:tcW w:w="1286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  <w:tc>
          <w:tcPr>
            <w:tcW w:w="144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Poster</w:t>
            </w:r>
          </w:p>
        </w:tc>
        <w:tc>
          <w:tcPr>
            <w:tcW w:w="238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Title of the paper/talk</w:t>
            </w:r>
          </w:p>
        </w:tc>
        <w:tc>
          <w:tcPr>
            <w:tcW w:w="6351" w:type="dxa"/>
            <w:gridSpan w:val="4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Do you wish to participate in the field excursion?</w:t>
            </w:r>
          </w:p>
        </w:tc>
        <w:tc>
          <w:tcPr>
            <w:tcW w:w="1237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Yes</w:t>
            </w:r>
          </w:p>
        </w:tc>
        <w:tc>
          <w:tcPr>
            <w:tcW w:w="1286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  <w:tc>
          <w:tcPr>
            <w:tcW w:w="1444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  <w:tc>
          <w:tcPr>
            <w:tcW w:w="2384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Do you need an invitation letter?</w:t>
            </w:r>
          </w:p>
        </w:tc>
        <w:tc>
          <w:tcPr>
            <w:tcW w:w="1237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Yes</w:t>
            </w:r>
          </w:p>
        </w:tc>
        <w:tc>
          <w:tcPr>
            <w:tcW w:w="1286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  <w:tc>
          <w:tcPr>
            <w:tcW w:w="1444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  <w:tc>
          <w:tcPr>
            <w:tcW w:w="2384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 xml:space="preserve">Do you need help with arranging a hotel </w:t>
            </w:r>
            <w:proofErr w:type="gramStart"/>
            <w:r w:rsidRPr="005B3373">
              <w:rPr>
                <w:rFonts w:ascii="Arial" w:hAnsi="Arial" w:cs="Arial"/>
              </w:rPr>
              <w:t>accommodation:</w:t>
            </w:r>
            <w:proofErr w:type="gramEnd"/>
          </w:p>
        </w:tc>
        <w:tc>
          <w:tcPr>
            <w:tcW w:w="1237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Yes</w:t>
            </w:r>
          </w:p>
        </w:tc>
        <w:tc>
          <w:tcPr>
            <w:tcW w:w="1286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  <w:tc>
          <w:tcPr>
            <w:tcW w:w="1444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  <w:tc>
          <w:tcPr>
            <w:tcW w:w="2384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Dietary requirements For lunch boxes and banquet</w:t>
            </w:r>
          </w:p>
        </w:tc>
        <w:tc>
          <w:tcPr>
            <w:tcW w:w="1237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Allergic</w:t>
            </w:r>
          </w:p>
        </w:tc>
        <w:tc>
          <w:tcPr>
            <w:tcW w:w="1286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  <w:tc>
          <w:tcPr>
            <w:tcW w:w="1444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Vegetarian</w:t>
            </w:r>
          </w:p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Vegan</w:t>
            </w:r>
          </w:p>
        </w:tc>
        <w:tc>
          <w:tcPr>
            <w:tcW w:w="2384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wish to participate in the 1-day excursion?</w:t>
            </w:r>
          </w:p>
        </w:tc>
        <w:tc>
          <w:tcPr>
            <w:tcW w:w="1237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Yes</w:t>
            </w:r>
          </w:p>
        </w:tc>
        <w:tc>
          <w:tcPr>
            <w:tcW w:w="1286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  <w:tc>
          <w:tcPr>
            <w:tcW w:w="144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  <w:tc>
          <w:tcPr>
            <w:tcW w:w="2384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  <w:b/>
                <w:color w:val="000000" w:themeColor="text1"/>
              </w:rPr>
              <w:t>[    ]</w:t>
            </w:r>
          </w:p>
        </w:tc>
      </w:tr>
      <w:tr w:rsidR="00DE6DB8" w:rsidTr="0047608D">
        <w:tc>
          <w:tcPr>
            <w:tcW w:w="2575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Expected arrival date:</w:t>
            </w:r>
          </w:p>
        </w:tc>
        <w:tc>
          <w:tcPr>
            <w:tcW w:w="2523" w:type="dxa"/>
            <w:gridSpan w:val="2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44" w:type="dxa"/>
          </w:tcPr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3373">
              <w:rPr>
                <w:rFonts w:ascii="Arial" w:hAnsi="Arial" w:cs="Arial"/>
              </w:rPr>
              <w:t>Departure date</w:t>
            </w:r>
          </w:p>
        </w:tc>
        <w:tc>
          <w:tcPr>
            <w:tcW w:w="2384" w:type="dxa"/>
          </w:tcPr>
          <w:p w:rsidR="00DE6DB8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D714A" w:rsidTr="005D714A">
        <w:tc>
          <w:tcPr>
            <w:tcW w:w="2575" w:type="dxa"/>
            <w:shd w:val="clear" w:color="auto" w:fill="000000" w:themeFill="text1"/>
          </w:tcPr>
          <w:p w:rsidR="005D714A" w:rsidRPr="005B3373" w:rsidRDefault="005D714A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  <w:gridSpan w:val="2"/>
            <w:shd w:val="clear" w:color="auto" w:fill="000000" w:themeFill="text1"/>
          </w:tcPr>
          <w:p w:rsidR="005D714A" w:rsidRDefault="005D714A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44" w:type="dxa"/>
            <w:shd w:val="clear" w:color="auto" w:fill="000000" w:themeFill="text1"/>
          </w:tcPr>
          <w:p w:rsidR="005D714A" w:rsidRPr="005B3373" w:rsidRDefault="005D714A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000000" w:themeFill="text1"/>
          </w:tcPr>
          <w:p w:rsidR="005D714A" w:rsidRDefault="005D714A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E6DB8" w:rsidTr="0047608D">
        <w:tc>
          <w:tcPr>
            <w:tcW w:w="8926" w:type="dxa"/>
            <w:gridSpan w:val="5"/>
          </w:tcPr>
          <w:p w:rsidR="005D714A" w:rsidRDefault="005D714A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E6DB8" w:rsidRDefault="009C3C1E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3373">
              <w:rPr>
                <w:rFonts w:ascii="Arial" w:hAnsi="Arial" w:cs="Arial"/>
              </w:rPr>
              <w:t xml:space="preserve">E-mail this form to conference secretariat at </w:t>
            </w:r>
            <w:hyperlink r:id="rId6" w:history="1">
              <w:r w:rsidRPr="00221320">
                <w:rPr>
                  <w:rStyle w:val="Hyperlink"/>
                  <w:rFonts w:ascii="Arial" w:hAnsi="Arial" w:cs="Arial"/>
                </w:rPr>
                <w:t>iagr2024@curtin.edu.my</w:t>
              </w:r>
            </w:hyperlink>
            <w:r>
              <w:rPr>
                <w:rStyle w:val="Hyperlink"/>
                <w:rFonts w:ascii="Arial" w:hAnsi="Arial" w:cs="Arial"/>
              </w:rPr>
              <w:t xml:space="preserve">; </w:t>
            </w:r>
            <w:hyperlink r:id="rId7" w:history="1">
              <w:r w:rsidRPr="00E57967">
                <w:rPr>
                  <w:rStyle w:val="Hyperlink"/>
                  <w:rFonts w:ascii="Arial" w:hAnsi="Arial" w:cs="Arial"/>
                </w:rPr>
                <w:t>nagarajan@curtin.edu.my</w:t>
              </w:r>
            </w:hyperlink>
            <w:r>
              <w:rPr>
                <w:rStyle w:val="Hyperlink"/>
                <w:rFonts w:ascii="Arial" w:hAnsi="Arial" w:cs="Arial"/>
              </w:rPr>
              <w:t xml:space="preserve"> </w:t>
            </w:r>
            <w:r w:rsidRPr="00E57967">
              <w:rPr>
                <w:rStyle w:val="Hyperlink"/>
                <w:rFonts w:ascii="Arial" w:hAnsi="Arial" w:cs="Arial"/>
              </w:rPr>
              <w:t xml:space="preserve"> and </w:t>
            </w:r>
            <w:hyperlink r:id="rId8" w:history="1">
              <w:r w:rsidRPr="00E57967">
                <w:rPr>
                  <w:rStyle w:val="Hyperlink"/>
                  <w:rFonts w:ascii="Arial" w:hAnsi="Arial" w:cs="Arial"/>
                </w:rPr>
                <w:t>florence.</w:t>
              </w:r>
              <w:r w:rsidRPr="00AC0832">
                <w:rPr>
                  <w:rStyle w:val="Hyperlink"/>
                  <w:rFonts w:ascii="Arial" w:hAnsi="Arial" w:cs="Arial"/>
                </w:rPr>
                <w:t>singa</w:t>
              </w:r>
              <w:r w:rsidRPr="00E57967">
                <w:rPr>
                  <w:rStyle w:val="Hyperlink"/>
                  <w:rFonts w:ascii="Arial" w:hAnsi="Arial" w:cs="Arial"/>
                </w:rPr>
                <w:t>@curtin.edu.my</w:t>
              </w:r>
            </w:hyperlink>
          </w:p>
          <w:p w:rsidR="00DE6DB8" w:rsidRPr="005B3373" w:rsidRDefault="00DE6DB8" w:rsidP="004760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03935" w:rsidRDefault="00EA45E9"/>
    <w:sectPr w:rsidR="00C03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5E9" w:rsidRDefault="00EA45E9" w:rsidP="00DE6DB8">
      <w:pPr>
        <w:spacing w:after="0" w:line="240" w:lineRule="auto"/>
      </w:pPr>
      <w:r>
        <w:separator/>
      </w:r>
    </w:p>
  </w:endnote>
  <w:endnote w:type="continuationSeparator" w:id="0">
    <w:p w:rsidR="00EA45E9" w:rsidRDefault="00EA45E9" w:rsidP="00DE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F9" w:rsidRDefault="00B96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F9" w:rsidRDefault="00B96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F9" w:rsidRDefault="00B96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5E9" w:rsidRDefault="00EA45E9" w:rsidP="00DE6DB8">
      <w:pPr>
        <w:spacing w:after="0" w:line="240" w:lineRule="auto"/>
      </w:pPr>
      <w:r>
        <w:separator/>
      </w:r>
    </w:p>
  </w:footnote>
  <w:footnote w:type="continuationSeparator" w:id="0">
    <w:p w:rsidR="00EA45E9" w:rsidRDefault="00EA45E9" w:rsidP="00DE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F9" w:rsidRDefault="00B9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DB8" w:rsidRDefault="00B96CF9">
    <w:pPr>
      <w:pStyle w:val="Header"/>
    </w:pPr>
    <w:r w:rsidRPr="00A60A27">
      <w:rPr>
        <w:noProof/>
      </w:rPr>
      <w:drawing>
        <wp:anchor distT="0" distB="0" distL="114300" distR="114300" simplePos="0" relativeHeight="251659264" behindDoc="0" locked="0" layoutInCell="1" allowOverlap="1" wp14:anchorId="6D2169AD" wp14:editId="35DFF4AE">
          <wp:simplePos x="0" y="0"/>
          <wp:positionH relativeFrom="margin">
            <wp:align>right</wp:align>
          </wp:positionH>
          <wp:positionV relativeFrom="paragraph">
            <wp:posOffset>113665</wp:posOffset>
          </wp:positionV>
          <wp:extent cx="3869055" cy="657225"/>
          <wp:effectExtent l="0" t="0" r="0" b="9525"/>
          <wp:wrapSquare wrapText="bothSides"/>
          <wp:docPr id="6" name="Picture 6" descr="C:\Users\nagarajan\AppData\Local\Microsoft\Windows\INetCache\Content.Outlook\FIUKCCWF\25YOE Lockup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garajan\AppData\Local\Microsoft\Windows\INetCache\Content.Outlook\FIUKCCWF\25YOE Lockup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05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DB8">
      <w:rPr>
        <w:noProof/>
      </w:rPr>
      <w:drawing>
        <wp:inline distT="0" distB="0" distL="0" distR="0" wp14:anchorId="51EA5F71" wp14:editId="275C51D0">
          <wp:extent cx="1192051" cy="828675"/>
          <wp:effectExtent l="0" t="0" r="8255" b="0"/>
          <wp:docPr id="1" name="Picture 1" descr="GR O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 On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269" cy="832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DB8" w:rsidRDefault="00DE6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F9" w:rsidRDefault="00B96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NjUyMTE1tTQ3NjBV0lEKTi0uzszPAykwrAUABKER4SwAAAA="/>
  </w:docVars>
  <w:rsids>
    <w:rsidRoot w:val="00DE6DB8"/>
    <w:rsid w:val="0020782B"/>
    <w:rsid w:val="005301F2"/>
    <w:rsid w:val="00562E16"/>
    <w:rsid w:val="0058367D"/>
    <w:rsid w:val="005B5C9A"/>
    <w:rsid w:val="005D714A"/>
    <w:rsid w:val="007015CE"/>
    <w:rsid w:val="00733827"/>
    <w:rsid w:val="009C3C1E"/>
    <w:rsid w:val="00A903F1"/>
    <w:rsid w:val="00B70AB6"/>
    <w:rsid w:val="00B96CF9"/>
    <w:rsid w:val="00CC34F3"/>
    <w:rsid w:val="00DE6DB8"/>
    <w:rsid w:val="00E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8A02"/>
  <w15:chartTrackingRefBased/>
  <w15:docId w15:val="{CF268F9C-5B0D-4901-8DA9-4CE86F8D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unhideWhenUsed/>
    <w:rsid w:val="00DE6D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B8"/>
  </w:style>
  <w:style w:type="paragraph" w:styleId="Footer">
    <w:name w:val="footer"/>
    <w:basedOn w:val="Normal"/>
    <w:link w:val="FooterChar"/>
    <w:uiPriority w:val="99"/>
    <w:unhideWhenUsed/>
    <w:rsid w:val="00DE6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singa@curtin.edu.my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agarajan@curtin.edu.my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agr2024@curtin.edu.m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</dc:creator>
  <cp:keywords/>
  <dc:description/>
  <cp:lastModifiedBy>Florence Singa</cp:lastModifiedBy>
  <cp:revision>4</cp:revision>
  <dcterms:created xsi:type="dcterms:W3CDTF">2023-11-09T01:28:00Z</dcterms:created>
  <dcterms:modified xsi:type="dcterms:W3CDTF">2024-01-11T01:10:00Z</dcterms:modified>
</cp:coreProperties>
</file>