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605"/>
        <w:gridCol w:w="7200"/>
      </w:tblGrid>
      <w:tr w:rsidR="00B00749" w:rsidRPr="00B00749" w14:paraId="3EE1AD68" w14:textId="77777777" w:rsidTr="00B00749">
        <w:tc>
          <w:tcPr>
            <w:tcW w:w="2605" w:type="dxa"/>
          </w:tcPr>
          <w:p w14:paraId="664EE7CA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>Name of the Assessor</w:t>
            </w:r>
          </w:p>
          <w:p w14:paraId="7C1F1203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4F02F0EE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0749" w:rsidRPr="00B00749" w14:paraId="72E6CE5B" w14:textId="77777777" w:rsidTr="00B00749">
        <w:tc>
          <w:tcPr>
            <w:tcW w:w="2605" w:type="dxa"/>
          </w:tcPr>
          <w:p w14:paraId="5794CAC9" w14:textId="427383D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>Name of</w:t>
            </w:r>
            <w:r w:rsidR="00625A8F">
              <w:rPr>
                <w:rFonts w:ascii="Arial" w:hAnsi="Arial" w:cs="Arial"/>
                <w:sz w:val="24"/>
                <w:szCs w:val="24"/>
              </w:rPr>
              <w:t xml:space="preserve"> Student</w:t>
            </w:r>
          </w:p>
          <w:p w14:paraId="023475C3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1966D2B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00749" w:rsidRPr="00B00749" w14:paraId="5C392136" w14:textId="77777777" w:rsidTr="00B00749">
        <w:tc>
          <w:tcPr>
            <w:tcW w:w="2605" w:type="dxa"/>
          </w:tcPr>
          <w:p w14:paraId="1B8771B2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>Degree</w:t>
            </w:r>
          </w:p>
          <w:p w14:paraId="36217E39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3DF43244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>PhD/MPhil</w:t>
            </w:r>
          </w:p>
        </w:tc>
      </w:tr>
      <w:tr w:rsidR="00B00749" w:rsidRPr="00B00749" w14:paraId="4B523FD3" w14:textId="77777777" w:rsidTr="00B00749">
        <w:tc>
          <w:tcPr>
            <w:tcW w:w="2605" w:type="dxa"/>
          </w:tcPr>
          <w:p w14:paraId="16BBEB89" w14:textId="60C32554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  <w:r w:rsidRPr="00B00749">
              <w:rPr>
                <w:rFonts w:ascii="Arial" w:hAnsi="Arial" w:cs="Arial"/>
                <w:sz w:val="24"/>
                <w:szCs w:val="24"/>
              </w:rPr>
              <w:t xml:space="preserve">Title of the </w:t>
            </w:r>
            <w:r w:rsidR="00625A8F">
              <w:rPr>
                <w:rFonts w:ascii="Arial" w:hAnsi="Arial" w:cs="Arial"/>
                <w:sz w:val="24"/>
                <w:szCs w:val="24"/>
              </w:rPr>
              <w:t>Report</w:t>
            </w:r>
          </w:p>
          <w:p w14:paraId="4247B538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  <w:p w14:paraId="54000600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1FF313FB" w14:textId="77777777" w:rsidR="00B00749" w:rsidRPr="00B00749" w:rsidRDefault="00B0074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D6771F9" w14:textId="77777777" w:rsidR="00B00749" w:rsidRPr="00B00749" w:rsidRDefault="00B00749">
      <w:pPr>
        <w:rPr>
          <w:rFonts w:ascii="Arial" w:hAnsi="Arial" w:cs="Arial"/>
          <w:b/>
          <w:sz w:val="24"/>
          <w:szCs w:val="24"/>
        </w:rPr>
      </w:pPr>
      <w:r w:rsidRPr="00B00749">
        <w:rPr>
          <w:rFonts w:ascii="Arial" w:hAnsi="Arial" w:cs="Arial"/>
          <w:b/>
          <w:sz w:val="24"/>
          <w:szCs w:val="24"/>
        </w:rPr>
        <w:t xml:space="preserve">Assessment guidelines: </w:t>
      </w:r>
    </w:p>
    <w:p w14:paraId="748C1BA5" w14:textId="77777777" w:rsidR="00B00749" w:rsidRPr="00B00749" w:rsidRDefault="00B00749" w:rsidP="00B00749">
      <w:pPr>
        <w:jc w:val="both"/>
        <w:rPr>
          <w:rFonts w:ascii="Arial" w:hAnsi="Arial" w:cs="Arial"/>
          <w:sz w:val="20"/>
          <w:szCs w:val="20"/>
        </w:rPr>
      </w:pPr>
      <w:r w:rsidRPr="00B00749">
        <w:rPr>
          <w:rFonts w:ascii="Arial" w:hAnsi="Arial" w:cs="Arial"/>
          <w:sz w:val="20"/>
          <w:szCs w:val="20"/>
        </w:rPr>
        <w:t xml:space="preserve">The format of the report should follow that for the final degree report. It should consist of the following main sections: </w:t>
      </w:r>
    </w:p>
    <w:p w14:paraId="3E0D8001" w14:textId="77777777" w:rsidR="00B00749" w:rsidRPr="00B00749" w:rsidRDefault="00B00749" w:rsidP="00B00749">
      <w:pPr>
        <w:jc w:val="both"/>
        <w:rPr>
          <w:rFonts w:ascii="Arial" w:hAnsi="Arial" w:cs="Arial"/>
          <w:sz w:val="20"/>
          <w:szCs w:val="20"/>
        </w:rPr>
      </w:pPr>
      <w:r w:rsidRPr="00B00749"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Pr="00B00749">
        <w:rPr>
          <w:rFonts w:ascii="Arial" w:hAnsi="Arial" w:cs="Arial"/>
          <w:sz w:val="20"/>
          <w:szCs w:val="20"/>
        </w:rPr>
        <w:t xml:space="preserve">An introductory chapter giving the background to the research, and highlighting the significance of the study. </w:t>
      </w:r>
    </w:p>
    <w:p w14:paraId="26F471F8" w14:textId="77777777" w:rsidR="00B00749" w:rsidRDefault="00B00749" w:rsidP="00B00749">
      <w:pPr>
        <w:jc w:val="both"/>
        <w:rPr>
          <w:rFonts w:ascii="Arial" w:hAnsi="Arial" w:cs="Arial"/>
          <w:sz w:val="20"/>
          <w:szCs w:val="20"/>
        </w:rPr>
      </w:pPr>
      <w:r w:rsidRPr="00B00749"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Pr="00B00749">
        <w:rPr>
          <w:rFonts w:ascii="Arial" w:hAnsi="Arial" w:cs="Arial"/>
          <w:sz w:val="20"/>
          <w:szCs w:val="20"/>
        </w:rPr>
        <w:t xml:space="preserve">A detailed literature review demonstration an understanding of the state-of-the-art research conducted in the field, as well as identifying the gaps in knowledge. It should bring out the necessity for the research and justify the research methodology/methods adopted (either in this chapter or later) </w:t>
      </w:r>
    </w:p>
    <w:p w14:paraId="0AC4F523" w14:textId="77777777" w:rsidR="00B00749" w:rsidRPr="00B00749" w:rsidRDefault="00B00749" w:rsidP="00B00749">
      <w:pPr>
        <w:jc w:val="both"/>
        <w:rPr>
          <w:rFonts w:ascii="Arial" w:hAnsi="Arial" w:cs="Arial"/>
          <w:sz w:val="20"/>
          <w:szCs w:val="20"/>
        </w:rPr>
      </w:pPr>
      <w:r w:rsidRPr="00B00749">
        <w:rPr>
          <w:rFonts w:ascii="Arial" w:hAnsi="Arial" w:cs="Arial"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Pr="00B00749">
        <w:rPr>
          <w:rFonts w:ascii="Arial" w:hAnsi="Arial" w:cs="Arial"/>
          <w:sz w:val="20"/>
          <w:szCs w:val="20"/>
        </w:rPr>
        <w:t xml:space="preserve">Chapters on research methodology, research conducted so far with the associated results and discussion. </w:t>
      </w:r>
    </w:p>
    <w:p w14:paraId="40FD027A" w14:textId="10A4B0BE" w:rsidR="00B00749" w:rsidRDefault="00B00749" w:rsidP="00B00749">
      <w:pPr>
        <w:jc w:val="both"/>
        <w:rPr>
          <w:rFonts w:ascii="Arial" w:hAnsi="Arial" w:cs="Arial"/>
          <w:sz w:val="20"/>
          <w:szCs w:val="20"/>
        </w:rPr>
      </w:pPr>
      <w:r w:rsidRPr="00B00749">
        <w:rPr>
          <w:rFonts w:ascii="Arial" w:hAnsi="Arial" w:cs="Arial"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</w:t>
      </w:r>
      <w:r w:rsidRPr="00B00749">
        <w:rPr>
          <w:rFonts w:ascii="Arial" w:hAnsi="Arial" w:cs="Arial"/>
          <w:sz w:val="20"/>
          <w:szCs w:val="20"/>
        </w:rPr>
        <w:t>A chapter on further research to bring the research study to its conclusion.</w:t>
      </w:r>
    </w:p>
    <w:p w14:paraId="191D1ADA" w14:textId="77777777" w:rsidR="00596B1A" w:rsidRDefault="00596B1A" w:rsidP="00B00749">
      <w:pPr>
        <w:jc w:val="both"/>
        <w:rPr>
          <w:rFonts w:ascii="Arial" w:hAnsi="Arial" w:cs="Arial"/>
          <w:sz w:val="20"/>
          <w:szCs w:val="20"/>
        </w:rPr>
      </w:pPr>
    </w:p>
    <w:p w14:paraId="4554D617" w14:textId="299EA343" w:rsidR="00B00749" w:rsidRDefault="00B00749" w:rsidP="00B007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Recommendation: </w:t>
      </w:r>
    </w:p>
    <w:p w14:paraId="68F1F910" w14:textId="0E946A88" w:rsidR="00596B1A" w:rsidRPr="00A94B11" w:rsidRDefault="00596B1A" w:rsidP="00596B1A">
      <w:pPr>
        <w:ind w:left="426" w:hanging="426"/>
        <w:jc w:val="both"/>
        <w:rPr>
          <w:bCs/>
        </w:rPr>
      </w:pPr>
      <w:sdt>
        <w:sdtPr>
          <w:rPr>
            <w:rFonts w:ascii="MS Gothic" w:eastAsia="MS Gothic" w:hAnsi="MS Gothic"/>
          </w:rPr>
          <w:id w:val="-766850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A94B11">
        <w:rPr>
          <w:bCs/>
        </w:rPr>
        <w:t xml:space="preserve"> </w:t>
      </w:r>
      <w:r>
        <w:rPr>
          <w:bCs/>
        </w:rPr>
        <w:t xml:space="preserve">   N</w:t>
      </w:r>
      <w:r w:rsidRPr="00A94B11">
        <w:rPr>
          <w:bCs/>
        </w:rPr>
        <w:t>o requirement for correction</w:t>
      </w:r>
      <w:r>
        <w:rPr>
          <w:bCs/>
        </w:rPr>
        <w:t xml:space="preserve">s </w:t>
      </w:r>
      <w:r w:rsidRPr="00B64C54">
        <w:rPr>
          <w:bCs/>
        </w:rPr>
        <w:t>other than minor typographical or editorial matters</w:t>
      </w:r>
    </w:p>
    <w:p w14:paraId="25ECCAAF" w14:textId="77777777" w:rsidR="00596B1A" w:rsidRPr="00A94B11" w:rsidRDefault="00596B1A" w:rsidP="00596B1A">
      <w:pPr>
        <w:ind w:left="426" w:hanging="426"/>
        <w:jc w:val="both"/>
        <w:rPr>
          <w:bCs/>
        </w:rPr>
      </w:pPr>
      <w:sdt>
        <w:sdtPr>
          <w:rPr>
            <w:rFonts w:ascii="MS Gothic" w:eastAsia="MS Gothic" w:hAnsi="MS Gothic"/>
          </w:rPr>
          <w:id w:val="-948245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  <w:r w:rsidRPr="00A94B11">
        <w:rPr>
          <w:bCs/>
        </w:rPr>
        <w:t xml:space="preserve"> </w:t>
      </w:r>
      <w:r>
        <w:rPr>
          <w:bCs/>
        </w:rPr>
        <w:t xml:space="preserve"> </w:t>
      </w:r>
      <w:r>
        <w:rPr>
          <w:bCs/>
        </w:rPr>
        <w:tab/>
        <w:t>M</w:t>
      </w:r>
      <w:r w:rsidRPr="00A94B11">
        <w:rPr>
          <w:bCs/>
        </w:rPr>
        <w:t xml:space="preserve">inor amendments </w:t>
      </w:r>
      <w:bookmarkStart w:id="0" w:name="_Hlk77718494"/>
      <w:r w:rsidRPr="00B64C54">
        <w:rPr>
          <w:bCs/>
        </w:rPr>
        <w:t>to the satisfaction of the Thesis Committee</w:t>
      </w:r>
    </w:p>
    <w:bookmarkEnd w:id="0"/>
    <w:p w14:paraId="08285652" w14:textId="77777777" w:rsidR="00596B1A" w:rsidRPr="00A94B11" w:rsidRDefault="00596B1A" w:rsidP="00596B1A">
      <w:pPr>
        <w:ind w:left="426" w:hanging="426"/>
        <w:jc w:val="both"/>
        <w:rPr>
          <w:bCs/>
        </w:rPr>
      </w:pPr>
      <w:sdt>
        <w:sdtPr>
          <w:rPr>
            <w:rFonts w:ascii="MS Gothic" w:eastAsia="MS Gothic" w:hAnsi="MS Gothic"/>
          </w:rPr>
          <w:id w:val="684336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E5702">
            <w:rPr>
              <w:rFonts w:ascii="MS Gothic" w:eastAsia="MS Gothic" w:hAnsi="MS Gothic" w:hint="eastAsia"/>
            </w:rPr>
            <w:t>☐</w:t>
          </w:r>
        </w:sdtContent>
      </w:sdt>
      <w:r w:rsidRPr="00A94B11">
        <w:rPr>
          <w:bCs/>
        </w:rPr>
        <w:t xml:space="preserve">  </w:t>
      </w:r>
      <w:r>
        <w:rPr>
          <w:bCs/>
        </w:rPr>
        <w:t xml:space="preserve">  M</w:t>
      </w:r>
      <w:r w:rsidRPr="00A94B11">
        <w:rPr>
          <w:bCs/>
        </w:rPr>
        <w:t xml:space="preserve">ajor amendments </w:t>
      </w:r>
      <w:r w:rsidRPr="00B64C54">
        <w:rPr>
          <w:bCs/>
        </w:rPr>
        <w:t>to the satisfaction of the Thesis Committee</w:t>
      </w:r>
    </w:p>
    <w:p w14:paraId="0E844ADA" w14:textId="69D46CC3" w:rsidR="00596B1A" w:rsidRDefault="00596B1A" w:rsidP="00596B1A">
      <w:pPr>
        <w:rPr>
          <w:bCs/>
        </w:rPr>
      </w:pPr>
      <w:sdt>
        <w:sdtPr>
          <w:rPr>
            <w:rFonts w:ascii="MS Gothic" w:eastAsia="MS Gothic" w:hAnsi="MS Gothic"/>
          </w:rPr>
          <w:id w:val="725338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B64C54">
        <w:rPr>
          <w:b/>
        </w:rPr>
        <w:t xml:space="preserve">    </w:t>
      </w:r>
      <w:r w:rsidRPr="00B64C54">
        <w:rPr>
          <w:bCs/>
        </w:rPr>
        <w:t>Major amendments</w:t>
      </w:r>
      <w:r>
        <w:rPr>
          <w:bCs/>
        </w:rPr>
        <w:t xml:space="preserve"> for resubmission and reassessment by the assessor</w:t>
      </w:r>
    </w:p>
    <w:p w14:paraId="031CB78B" w14:textId="77777777" w:rsidR="00032922" w:rsidRDefault="00032922" w:rsidP="00B00749">
      <w:pPr>
        <w:jc w:val="both"/>
        <w:rPr>
          <w:rFonts w:ascii="Arial" w:hAnsi="Arial" w:cs="Arial"/>
          <w:sz w:val="20"/>
          <w:szCs w:val="20"/>
        </w:rPr>
      </w:pPr>
    </w:p>
    <w:p w14:paraId="7FBA0BBC" w14:textId="77777777" w:rsidR="00032922" w:rsidRDefault="00032922" w:rsidP="00B00749">
      <w:pPr>
        <w:jc w:val="both"/>
        <w:rPr>
          <w:rFonts w:ascii="Arial" w:hAnsi="Arial" w:cs="Arial"/>
          <w:sz w:val="20"/>
          <w:szCs w:val="20"/>
        </w:rPr>
      </w:pPr>
      <w:r w:rsidRPr="00032922">
        <w:rPr>
          <w:rFonts w:ascii="Arial" w:hAnsi="Arial" w:cs="Arial"/>
          <w:sz w:val="20"/>
          <w:szCs w:val="20"/>
        </w:rPr>
        <w:t>Signature of Assessor 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032922">
        <w:rPr>
          <w:rFonts w:ascii="Arial" w:hAnsi="Arial" w:cs="Arial"/>
          <w:sz w:val="20"/>
          <w:szCs w:val="20"/>
        </w:rPr>
        <w:t xml:space="preserve"> Date ______________</w:t>
      </w:r>
      <w:r>
        <w:rPr>
          <w:rFonts w:ascii="Arial" w:hAnsi="Arial" w:cs="Arial"/>
          <w:sz w:val="20"/>
          <w:szCs w:val="20"/>
        </w:rPr>
        <w:t>__________</w:t>
      </w:r>
    </w:p>
    <w:p w14:paraId="489B2DE2" w14:textId="77777777" w:rsidR="00596B1A" w:rsidRDefault="00596B1A" w:rsidP="00B00749">
      <w:pPr>
        <w:jc w:val="both"/>
        <w:rPr>
          <w:rFonts w:ascii="Arial" w:hAnsi="Arial" w:cs="Arial"/>
          <w:sz w:val="28"/>
          <w:szCs w:val="28"/>
        </w:rPr>
      </w:pPr>
    </w:p>
    <w:p w14:paraId="1F612D01" w14:textId="043C1956" w:rsidR="00983863" w:rsidRDefault="00032922" w:rsidP="00B0074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Ground</w:t>
      </w:r>
      <w:r w:rsidR="00596B1A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for the Recommendation </w:t>
      </w:r>
    </w:p>
    <w:p w14:paraId="6E083396" w14:textId="77777777" w:rsidR="00983863" w:rsidRDefault="00032922" w:rsidP="00B00749">
      <w:pPr>
        <w:jc w:val="both"/>
      </w:pPr>
      <w:r>
        <w:t xml:space="preserve">Assessors are asked to: </w:t>
      </w:r>
    </w:p>
    <w:p w14:paraId="4BAFF27C" w14:textId="77777777" w:rsidR="00983863" w:rsidRDefault="00032922" w:rsidP="00B00749">
      <w:pPr>
        <w:jc w:val="both"/>
      </w:pPr>
      <w:r>
        <w:t xml:space="preserve">1. Indicate if the required format (see Assessment Guidelines) has been met. </w:t>
      </w:r>
    </w:p>
    <w:p w14:paraId="37F65597" w14:textId="77777777" w:rsidR="00983863" w:rsidRDefault="00032922" w:rsidP="00B00749">
      <w:pPr>
        <w:jc w:val="both"/>
      </w:pPr>
      <w:r>
        <w:t xml:space="preserve">2. State concisely the ground on which the recommendation is based. </w:t>
      </w:r>
    </w:p>
    <w:p w14:paraId="003E53D5" w14:textId="77777777" w:rsidR="00983863" w:rsidRDefault="00032922" w:rsidP="00B00749">
      <w:pPr>
        <w:jc w:val="both"/>
      </w:pPr>
      <w:r>
        <w:lastRenderedPageBreak/>
        <w:t xml:space="preserve">3. Indicate the strengths and weaknesses of the report and any amendments which may be necessary. </w:t>
      </w:r>
    </w:p>
    <w:p w14:paraId="7222BAEA" w14:textId="77777777" w:rsidR="00983863" w:rsidRDefault="00032922" w:rsidP="00B00749">
      <w:pPr>
        <w:jc w:val="both"/>
      </w:pPr>
      <w:r>
        <w:t xml:space="preserve">4. Indicate if the candidate needs to refer to your annotated copy of the report. </w:t>
      </w:r>
    </w:p>
    <w:p w14:paraId="3969871D" w14:textId="77777777" w:rsidR="00032922" w:rsidRPr="00032922" w:rsidRDefault="00032922" w:rsidP="00B00749">
      <w:pPr>
        <w:jc w:val="both"/>
        <w:rPr>
          <w:rFonts w:ascii="Arial" w:hAnsi="Arial" w:cs="Arial"/>
          <w:sz w:val="20"/>
          <w:szCs w:val="20"/>
        </w:rPr>
      </w:pPr>
      <w:r>
        <w:t xml:space="preserve">Your advice will be used to assist the candidate to improve the report content and presentation. For this reason, </w:t>
      </w:r>
      <w:r w:rsidRPr="00983863">
        <w:rPr>
          <w:rFonts w:ascii="Arial" w:hAnsi="Arial" w:cs="Arial"/>
          <w:b/>
        </w:rPr>
        <w:t>detailed comments are required</w:t>
      </w:r>
      <w:r>
        <w:t>. Additional pages may be attached as required.</w:t>
      </w:r>
    </w:p>
    <w:sectPr w:rsidR="00032922" w:rsidRPr="0003292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9A7D" w14:textId="77777777" w:rsidR="00F614E8" w:rsidRDefault="00F614E8" w:rsidP="00B00749">
      <w:pPr>
        <w:spacing w:after="0" w:line="240" w:lineRule="auto"/>
      </w:pPr>
      <w:r>
        <w:separator/>
      </w:r>
    </w:p>
  </w:endnote>
  <w:endnote w:type="continuationSeparator" w:id="0">
    <w:p w14:paraId="1795867E" w14:textId="77777777" w:rsidR="00F614E8" w:rsidRDefault="00F614E8" w:rsidP="00B00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999C3" w14:textId="77777777" w:rsidR="00F614E8" w:rsidRDefault="00F614E8" w:rsidP="00B00749">
      <w:pPr>
        <w:spacing w:after="0" w:line="240" w:lineRule="auto"/>
      </w:pPr>
      <w:r>
        <w:separator/>
      </w:r>
    </w:p>
  </w:footnote>
  <w:footnote w:type="continuationSeparator" w:id="0">
    <w:p w14:paraId="31DBC235" w14:textId="77777777" w:rsidR="00F614E8" w:rsidRDefault="00F614E8" w:rsidP="00B00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50608" w14:textId="782958E6" w:rsidR="00B00749" w:rsidRPr="00B00749" w:rsidRDefault="00B00749" w:rsidP="00B00749">
    <w:pPr>
      <w:pStyle w:val="Header"/>
      <w:rPr>
        <w:rFonts w:ascii="Arial" w:hAnsi="Arial" w:cs="Arial"/>
        <w:sz w:val="32"/>
        <w:szCs w:val="32"/>
      </w:rPr>
    </w:pPr>
    <w:r w:rsidRPr="00B00749">
      <w:rPr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E73CB37" wp14:editId="3EAD7EFB">
          <wp:simplePos x="0" y="0"/>
          <wp:positionH relativeFrom="margin">
            <wp:posOffset>4502785</wp:posOffset>
          </wp:positionH>
          <wp:positionV relativeFrom="paragraph">
            <wp:posOffset>12700</wp:posOffset>
          </wp:positionV>
          <wp:extent cx="1852295" cy="495935"/>
          <wp:effectExtent l="0" t="0" r="0" b="0"/>
          <wp:wrapTight wrapText="bothSides">
            <wp:wrapPolygon edited="0">
              <wp:start x="0" y="0"/>
              <wp:lineTo x="0" y="14935"/>
              <wp:lineTo x="3110" y="20743"/>
              <wp:lineTo x="21326" y="20743"/>
              <wp:lineTo x="21326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749">
      <w:rPr>
        <w:rFonts w:ascii="Arial" w:hAnsi="Arial" w:cs="Arial"/>
        <w:sz w:val="32"/>
        <w:szCs w:val="32"/>
      </w:rPr>
      <w:t xml:space="preserve">Assessment of </w:t>
    </w:r>
    <w:r>
      <w:rPr>
        <w:rFonts w:ascii="Arial" w:hAnsi="Arial" w:cs="Arial"/>
        <w:sz w:val="32"/>
        <w:szCs w:val="32"/>
      </w:rPr>
      <w:t xml:space="preserve">Milestone </w:t>
    </w:r>
    <w:r w:rsidR="00E61CDE">
      <w:rPr>
        <w:rFonts w:ascii="Arial" w:hAnsi="Arial" w:cs="Arial"/>
        <w:sz w:val="32"/>
        <w:szCs w:val="32"/>
      </w:rPr>
      <w:t>2 Report</w:t>
    </w:r>
  </w:p>
  <w:p w14:paraId="295514AF" w14:textId="77777777" w:rsidR="00B00749" w:rsidRPr="00B00749" w:rsidRDefault="00B00749">
    <w:pPr>
      <w:pStyle w:val="Header"/>
      <w:rPr>
        <w:sz w:val="32"/>
        <w:szCs w:val="32"/>
      </w:rPr>
    </w:pPr>
    <w:r w:rsidRPr="00B00749">
      <w:rPr>
        <w:rFonts w:ascii="Arial" w:hAnsi="Arial" w:cs="Arial"/>
        <w:sz w:val="32"/>
        <w:szCs w:val="32"/>
      </w:rPr>
      <w:t>Higher Degree by Research</w:t>
    </w:r>
  </w:p>
  <w:p w14:paraId="400744C2" w14:textId="77777777" w:rsidR="00B00749" w:rsidRDefault="00B00749" w:rsidP="00B00749">
    <w:pPr>
      <w:pStyle w:val="Header"/>
      <w:jc w:val="both"/>
    </w:pPr>
    <w: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749"/>
    <w:rsid w:val="00032922"/>
    <w:rsid w:val="00155F05"/>
    <w:rsid w:val="001834BE"/>
    <w:rsid w:val="002059B9"/>
    <w:rsid w:val="003E3297"/>
    <w:rsid w:val="0048165A"/>
    <w:rsid w:val="005742AB"/>
    <w:rsid w:val="00596B1A"/>
    <w:rsid w:val="00625A8F"/>
    <w:rsid w:val="00676699"/>
    <w:rsid w:val="00697C63"/>
    <w:rsid w:val="006E2FFB"/>
    <w:rsid w:val="007D5FD3"/>
    <w:rsid w:val="008056DB"/>
    <w:rsid w:val="00983863"/>
    <w:rsid w:val="009B7124"/>
    <w:rsid w:val="00B00749"/>
    <w:rsid w:val="00C6303A"/>
    <w:rsid w:val="00E61CDE"/>
    <w:rsid w:val="00E8592A"/>
    <w:rsid w:val="00EB04C7"/>
    <w:rsid w:val="00F6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653332"/>
  <w15:docId w15:val="{E6B265B7-0D23-4839-89BF-8AE8D84C2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0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0749"/>
  </w:style>
  <w:style w:type="paragraph" w:styleId="Footer">
    <w:name w:val="footer"/>
    <w:basedOn w:val="Normal"/>
    <w:link w:val="FooterChar"/>
    <w:uiPriority w:val="99"/>
    <w:unhideWhenUsed/>
    <w:rsid w:val="00B00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0749"/>
  </w:style>
  <w:style w:type="table" w:styleId="TableGrid">
    <w:name w:val="Table Grid"/>
    <w:basedOn w:val="TableNormal"/>
    <w:uiPriority w:val="39"/>
    <w:rsid w:val="00B00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Agus Saptoro</cp:lastModifiedBy>
  <cp:revision>2</cp:revision>
  <dcterms:created xsi:type="dcterms:W3CDTF">2021-07-20T16:11:00Z</dcterms:created>
  <dcterms:modified xsi:type="dcterms:W3CDTF">2021-07-20T16:11:00Z</dcterms:modified>
</cp:coreProperties>
</file>