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4FA02" w14:textId="77777777" w:rsidR="00506BC4" w:rsidRDefault="00506BC4" w:rsidP="009433B4">
      <w:pPr>
        <w:rPr>
          <w:lang w:val="en-US"/>
        </w:rPr>
      </w:pPr>
    </w:p>
    <w:p w14:paraId="4D17F69E" w14:textId="7EE45509" w:rsidR="009433B4" w:rsidRDefault="009433B4" w:rsidP="009433B4">
      <w:pPr>
        <w:rPr>
          <w:lang w:val="en-US"/>
        </w:rPr>
      </w:pPr>
      <w:r>
        <w:rPr>
          <w:lang w:val="en-US"/>
        </w:rPr>
        <w:t xml:space="preserve">Name of </w:t>
      </w:r>
      <w:r w:rsidR="00F51F72">
        <w:rPr>
          <w:lang w:val="en-US"/>
        </w:rPr>
        <w:t>Student</w:t>
      </w:r>
      <w:r>
        <w:rPr>
          <w:lang w:val="en-US"/>
        </w:rPr>
        <w:t>:</w:t>
      </w:r>
      <w:r w:rsidR="004C1618">
        <w:rPr>
          <w:lang w:val="en-US"/>
        </w:rPr>
        <w:t xml:space="preserve"> </w:t>
      </w:r>
    </w:p>
    <w:p w14:paraId="2B5CE7B6" w14:textId="77777777" w:rsidR="009433B4" w:rsidRDefault="009433B4" w:rsidP="009433B4">
      <w:pPr>
        <w:rPr>
          <w:lang w:val="en-US"/>
        </w:rPr>
      </w:pPr>
    </w:p>
    <w:p w14:paraId="26320291" w14:textId="41658BE0" w:rsidR="009433B4" w:rsidRDefault="009433B4" w:rsidP="009433B4">
      <w:pPr>
        <w:rPr>
          <w:lang w:val="en-US"/>
        </w:rPr>
      </w:pPr>
      <w:r>
        <w:rPr>
          <w:lang w:val="en-US"/>
        </w:rPr>
        <w:t>Degree Examined:</w:t>
      </w:r>
      <w:r w:rsidR="004C1618">
        <w:rPr>
          <w:lang w:val="en-US"/>
        </w:rPr>
        <w:t xml:space="preserve"> </w:t>
      </w:r>
    </w:p>
    <w:p w14:paraId="67993928" w14:textId="77777777" w:rsidR="009433B4" w:rsidRDefault="009433B4" w:rsidP="009433B4">
      <w:pPr>
        <w:rPr>
          <w:lang w:val="en-US"/>
        </w:rPr>
      </w:pPr>
    </w:p>
    <w:p w14:paraId="7C32B47B" w14:textId="3E8FD39A" w:rsidR="009433B4" w:rsidRDefault="009433B4" w:rsidP="009433B4">
      <w:pPr>
        <w:rPr>
          <w:lang w:val="en-US"/>
        </w:rPr>
      </w:pPr>
      <w:r>
        <w:rPr>
          <w:lang w:val="en-US"/>
        </w:rPr>
        <w:t>Thesis Title:</w:t>
      </w:r>
      <w:r w:rsidR="004C1618">
        <w:rPr>
          <w:lang w:val="en-US"/>
        </w:rPr>
        <w:t xml:space="preserve"> </w:t>
      </w:r>
    </w:p>
    <w:p w14:paraId="2EB5837A" w14:textId="77777777" w:rsidR="000507C7" w:rsidRDefault="000507C7" w:rsidP="009433B4">
      <w:pPr>
        <w:rPr>
          <w:lang w:val="en-US"/>
        </w:rPr>
      </w:pPr>
    </w:p>
    <w:p w14:paraId="095C8CBD" w14:textId="21E20F6B" w:rsidR="000507C7" w:rsidRPr="00423DED" w:rsidRDefault="000507C7" w:rsidP="000507C7">
      <w:pPr>
        <w:rPr>
          <w:sz w:val="22"/>
          <w:szCs w:val="22"/>
          <w:lang w:val="en-US"/>
        </w:rPr>
      </w:pPr>
      <w:r w:rsidRPr="00423DED">
        <w:rPr>
          <w:sz w:val="22"/>
          <w:szCs w:val="22"/>
          <w:lang w:val="en-US"/>
        </w:rPr>
        <w:t xml:space="preserve">Date of </w:t>
      </w:r>
      <w:r w:rsidR="00147C34">
        <w:rPr>
          <w:sz w:val="22"/>
          <w:szCs w:val="22"/>
          <w:lang w:val="en-US"/>
        </w:rPr>
        <w:t xml:space="preserve">Oral </w:t>
      </w:r>
      <w:r w:rsidR="005F2C48">
        <w:rPr>
          <w:sz w:val="22"/>
          <w:szCs w:val="22"/>
          <w:lang w:val="en-US"/>
        </w:rPr>
        <w:t>P</w:t>
      </w:r>
      <w:r>
        <w:rPr>
          <w:sz w:val="22"/>
          <w:szCs w:val="22"/>
          <w:lang w:val="en-US"/>
        </w:rPr>
        <w:t>resentation</w:t>
      </w:r>
      <w:r w:rsidRPr="00423DED">
        <w:rPr>
          <w:sz w:val="22"/>
          <w:szCs w:val="22"/>
          <w:lang w:val="en-US"/>
        </w:rPr>
        <w:t>:</w:t>
      </w:r>
      <w:r>
        <w:rPr>
          <w:sz w:val="22"/>
          <w:szCs w:val="22"/>
          <w:lang w:val="en-US"/>
        </w:rPr>
        <w:t xml:space="preserve"> </w:t>
      </w:r>
    </w:p>
    <w:p w14:paraId="4042C3AD" w14:textId="77777777" w:rsidR="009433B4" w:rsidRDefault="009433B4" w:rsidP="009433B4">
      <w:pPr>
        <w:rPr>
          <w:lang w:val="en-US"/>
        </w:rPr>
      </w:pPr>
    </w:p>
    <w:p w14:paraId="2B340DED" w14:textId="77777777" w:rsidR="005F2C48" w:rsidRDefault="005F2C48" w:rsidP="005F2C48">
      <w:pPr>
        <w:rPr>
          <w:bCs/>
          <w:lang w:val="en-US"/>
        </w:rPr>
      </w:pPr>
      <w:r>
        <w:rPr>
          <w:bCs/>
          <w:lang w:val="en-US"/>
        </w:rPr>
        <w:t>Collective r</w:t>
      </w:r>
      <w:r w:rsidRPr="000507C7">
        <w:rPr>
          <w:bCs/>
          <w:lang w:val="en-US"/>
        </w:rPr>
        <w:t>ecommendation by the Thesis Committee</w:t>
      </w:r>
      <w:r>
        <w:rPr>
          <w:bCs/>
          <w:lang w:val="en-US"/>
        </w:rPr>
        <w:t>, Assessors, DGR/AD, R&amp;D and Director of Graduate School</w:t>
      </w:r>
    </w:p>
    <w:p w14:paraId="070703AF" w14:textId="77777777" w:rsidR="005F2C48" w:rsidRDefault="005F2C48" w:rsidP="005F2C48">
      <w:pPr>
        <w:rPr>
          <w:bCs/>
          <w:lang w:val="en-US"/>
        </w:rPr>
      </w:pPr>
    </w:p>
    <w:p w14:paraId="33250819" w14:textId="31D77D49" w:rsidR="005F2C48" w:rsidRPr="002E48F1" w:rsidRDefault="005F2C48" w:rsidP="005F2C48">
      <w:pPr>
        <w:ind w:left="426" w:right="366" w:hanging="426"/>
        <w:jc w:val="both"/>
        <w:rPr>
          <w:rFonts w:ascii="Times New Roman" w:hAnsi="Times New Roman"/>
        </w:rPr>
      </w:pPr>
      <w:sdt>
        <w:sdtPr>
          <w:id w:val="-1210563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2E48F1">
        <w:rPr>
          <w:rFonts w:ascii="Times New Roman" w:hAnsi="Times New Roman"/>
        </w:rPr>
        <w:t xml:space="preserve">The </w:t>
      </w:r>
      <w:r>
        <w:rPr>
          <w:rFonts w:ascii="Times New Roman" w:hAnsi="Times New Roman"/>
        </w:rPr>
        <w:t>milestone</w:t>
      </w:r>
      <w:r w:rsidRPr="002E48F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</w:t>
      </w:r>
      <w:r w:rsidRPr="002E48F1">
        <w:rPr>
          <w:rFonts w:ascii="Times New Roman" w:hAnsi="Times New Roman"/>
        </w:rPr>
        <w:t>be classified as PASSED with no requirement for correction other than minor typographical or</w:t>
      </w:r>
      <w:r>
        <w:rPr>
          <w:rFonts w:ascii="Times New Roman" w:hAnsi="Times New Roman"/>
        </w:rPr>
        <w:t xml:space="preserve"> </w:t>
      </w:r>
      <w:r w:rsidRPr="002E48F1">
        <w:rPr>
          <w:rFonts w:ascii="Times New Roman" w:hAnsi="Times New Roman"/>
        </w:rPr>
        <w:t>editorial matters.</w:t>
      </w:r>
    </w:p>
    <w:p w14:paraId="2EB4716A" w14:textId="74BCBE8B" w:rsidR="005F2C48" w:rsidRDefault="005F2C48" w:rsidP="005F2C48">
      <w:pPr>
        <w:ind w:left="426" w:right="366" w:hanging="426"/>
        <w:jc w:val="both"/>
        <w:rPr>
          <w:rFonts w:ascii="Times New Roman" w:hAnsi="Times New Roman"/>
          <w:bCs/>
          <w:lang w:val="en-US"/>
        </w:rPr>
      </w:pPr>
      <w:proofErr w:type="gramStart"/>
      <w:r w:rsidRPr="002E48F1">
        <w:rPr>
          <w:rFonts w:ascii="Segoe UI Symbol" w:hAnsi="Segoe UI Symbol" w:cs="Segoe UI Symbol"/>
          <w:bCs/>
          <w:lang w:val="en-US"/>
        </w:rPr>
        <w:t>☐</w:t>
      </w:r>
      <w:r w:rsidRPr="002E48F1">
        <w:rPr>
          <w:rFonts w:ascii="Times New Roman" w:hAnsi="Times New Roman"/>
          <w:bCs/>
          <w:lang w:val="en-US"/>
        </w:rPr>
        <w:t xml:space="preserve">  The</w:t>
      </w:r>
      <w:proofErr w:type="gramEnd"/>
      <w:r w:rsidRPr="002E48F1">
        <w:rPr>
          <w:rFonts w:ascii="Times New Roman" w:hAnsi="Times New Roman"/>
          <w:bCs/>
          <w:lang w:val="en-US"/>
        </w:rPr>
        <w:t xml:space="preserve"> </w:t>
      </w:r>
      <w:r>
        <w:rPr>
          <w:rFonts w:ascii="Times New Roman" w:hAnsi="Times New Roman"/>
          <w:bCs/>
          <w:lang w:val="en-US"/>
        </w:rPr>
        <w:t>milestone</w:t>
      </w:r>
      <w:r w:rsidRPr="002E48F1">
        <w:rPr>
          <w:rFonts w:ascii="Times New Roman" w:hAnsi="Times New Roman"/>
          <w:bCs/>
          <w:lang w:val="en-US"/>
        </w:rPr>
        <w:t xml:space="preserve"> </w:t>
      </w:r>
      <w:r>
        <w:rPr>
          <w:rFonts w:ascii="Times New Roman" w:hAnsi="Times New Roman"/>
          <w:bCs/>
          <w:lang w:val="en-US"/>
        </w:rPr>
        <w:t>2</w:t>
      </w:r>
      <w:r>
        <w:rPr>
          <w:rFonts w:ascii="Times New Roman" w:hAnsi="Times New Roman"/>
          <w:bCs/>
          <w:lang w:val="en-US"/>
        </w:rPr>
        <w:t xml:space="preserve"> </w:t>
      </w:r>
      <w:r w:rsidRPr="002E48F1">
        <w:rPr>
          <w:rFonts w:ascii="Times New Roman" w:hAnsi="Times New Roman"/>
          <w:bCs/>
          <w:lang w:val="en-US"/>
        </w:rPr>
        <w:t>be classified as PASSED after the student has made minor amendments to</w:t>
      </w:r>
      <w:r>
        <w:rPr>
          <w:rFonts w:ascii="Times New Roman" w:hAnsi="Times New Roman"/>
          <w:bCs/>
          <w:lang w:val="en-US"/>
        </w:rPr>
        <w:t xml:space="preserve"> </w:t>
      </w:r>
      <w:r w:rsidRPr="002E48F1">
        <w:rPr>
          <w:rFonts w:ascii="Times New Roman" w:hAnsi="Times New Roman"/>
          <w:bCs/>
          <w:lang w:val="en-US"/>
        </w:rPr>
        <w:t xml:space="preserve">the satisfaction of the </w:t>
      </w:r>
      <w:r>
        <w:rPr>
          <w:rFonts w:ascii="Times New Roman" w:hAnsi="Times New Roman"/>
          <w:bCs/>
          <w:lang w:val="en-US"/>
        </w:rPr>
        <w:t>thesis committee</w:t>
      </w:r>
    </w:p>
    <w:p w14:paraId="5B6FAA2D" w14:textId="3C332FDD" w:rsidR="005F2C48" w:rsidRDefault="005F2C48" w:rsidP="005F2C48">
      <w:pPr>
        <w:ind w:left="426" w:right="366" w:hanging="426"/>
        <w:jc w:val="both"/>
        <w:rPr>
          <w:rFonts w:ascii="Times New Roman" w:hAnsi="Times New Roman"/>
          <w:bCs/>
          <w:lang w:val="en-US"/>
        </w:rPr>
      </w:pPr>
      <w:proofErr w:type="gramStart"/>
      <w:r w:rsidRPr="002E48F1">
        <w:rPr>
          <w:rFonts w:ascii="Segoe UI Symbol" w:hAnsi="Segoe UI Symbol" w:cs="Segoe UI Symbol"/>
          <w:bCs/>
          <w:lang w:val="en-US"/>
        </w:rPr>
        <w:t>☐</w:t>
      </w:r>
      <w:r w:rsidRPr="002E48F1">
        <w:rPr>
          <w:rFonts w:ascii="Times New Roman" w:hAnsi="Times New Roman"/>
          <w:bCs/>
          <w:lang w:val="en-US"/>
        </w:rPr>
        <w:t xml:space="preserve">  The</w:t>
      </w:r>
      <w:proofErr w:type="gramEnd"/>
      <w:r w:rsidRPr="002E48F1">
        <w:rPr>
          <w:rFonts w:ascii="Times New Roman" w:hAnsi="Times New Roman"/>
          <w:bCs/>
          <w:lang w:val="en-US"/>
        </w:rPr>
        <w:t xml:space="preserve"> milestone </w:t>
      </w:r>
      <w:r>
        <w:rPr>
          <w:rFonts w:ascii="Times New Roman" w:hAnsi="Times New Roman"/>
          <w:bCs/>
          <w:lang w:val="en-US"/>
        </w:rPr>
        <w:t>2</w:t>
      </w:r>
      <w:r>
        <w:rPr>
          <w:rFonts w:ascii="Times New Roman" w:hAnsi="Times New Roman"/>
          <w:bCs/>
          <w:lang w:val="en-US"/>
        </w:rPr>
        <w:t xml:space="preserve"> </w:t>
      </w:r>
      <w:r w:rsidRPr="002E48F1">
        <w:rPr>
          <w:rFonts w:ascii="Times New Roman" w:hAnsi="Times New Roman"/>
          <w:bCs/>
          <w:lang w:val="en-US"/>
        </w:rPr>
        <w:t xml:space="preserve">be classified as PASSED after the student has made </w:t>
      </w:r>
      <w:r>
        <w:rPr>
          <w:rFonts w:ascii="Times New Roman" w:hAnsi="Times New Roman"/>
          <w:bCs/>
          <w:lang w:val="en-US"/>
        </w:rPr>
        <w:t>major amendments</w:t>
      </w:r>
      <w:r w:rsidRPr="002E48F1">
        <w:rPr>
          <w:rFonts w:ascii="Times New Roman" w:hAnsi="Times New Roman"/>
          <w:bCs/>
          <w:lang w:val="en-US"/>
        </w:rPr>
        <w:t xml:space="preserve"> to the satisfaction of the </w:t>
      </w:r>
      <w:r>
        <w:rPr>
          <w:rFonts w:ascii="Times New Roman" w:hAnsi="Times New Roman"/>
          <w:bCs/>
          <w:lang w:val="en-US"/>
        </w:rPr>
        <w:t xml:space="preserve">assessors and </w:t>
      </w:r>
      <w:r w:rsidRPr="002E48F1">
        <w:rPr>
          <w:rFonts w:ascii="Times New Roman" w:hAnsi="Times New Roman"/>
          <w:bCs/>
          <w:lang w:val="en-US"/>
        </w:rPr>
        <w:t xml:space="preserve">thesis committee </w:t>
      </w:r>
    </w:p>
    <w:p w14:paraId="65E062CD" w14:textId="6C85FBA6" w:rsidR="005F2C48" w:rsidRDefault="005F2C48" w:rsidP="005F2C48">
      <w:pPr>
        <w:ind w:left="426" w:right="366" w:hanging="426"/>
        <w:jc w:val="both"/>
        <w:rPr>
          <w:rFonts w:ascii="Times New Roman" w:hAnsi="Times New Roman"/>
          <w:bCs/>
          <w:lang w:val="en-US"/>
        </w:rPr>
      </w:pPr>
      <w:proofErr w:type="gramStart"/>
      <w:r w:rsidRPr="002E48F1">
        <w:rPr>
          <w:rFonts w:ascii="Segoe UI Symbol" w:hAnsi="Segoe UI Symbol" w:cs="Segoe UI Symbol"/>
          <w:bCs/>
          <w:lang w:val="en-US"/>
        </w:rPr>
        <w:t>☐</w:t>
      </w:r>
      <w:r w:rsidRPr="002E48F1">
        <w:rPr>
          <w:rFonts w:ascii="Times New Roman" w:hAnsi="Times New Roman"/>
          <w:bCs/>
          <w:lang w:val="en-US"/>
        </w:rPr>
        <w:t xml:space="preserve">  </w:t>
      </w:r>
      <w:r w:rsidRPr="005D0A3E">
        <w:rPr>
          <w:rFonts w:ascii="Times New Roman" w:hAnsi="Times New Roman"/>
          <w:bCs/>
          <w:lang w:val="en-US"/>
        </w:rPr>
        <w:t>The</w:t>
      </w:r>
      <w:proofErr w:type="gramEnd"/>
      <w:r w:rsidRPr="005D0A3E">
        <w:rPr>
          <w:rFonts w:ascii="Times New Roman" w:hAnsi="Times New Roman"/>
          <w:bCs/>
          <w:lang w:val="en-US"/>
        </w:rPr>
        <w:t xml:space="preserve"> </w:t>
      </w:r>
      <w:r>
        <w:rPr>
          <w:rFonts w:ascii="Times New Roman" w:hAnsi="Times New Roman"/>
          <w:bCs/>
          <w:lang w:val="en-US"/>
        </w:rPr>
        <w:t>milestone</w:t>
      </w:r>
      <w:r w:rsidRPr="005D0A3E">
        <w:rPr>
          <w:rFonts w:ascii="Times New Roman" w:hAnsi="Times New Roman"/>
          <w:bCs/>
          <w:lang w:val="en-US"/>
        </w:rPr>
        <w:t xml:space="preserve"> </w:t>
      </w:r>
      <w:r>
        <w:rPr>
          <w:rFonts w:ascii="Times New Roman" w:hAnsi="Times New Roman"/>
          <w:bCs/>
          <w:lang w:val="en-US"/>
        </w:rPr>
        <w:t>2</w:t>
      </w:r>
      <w:r>
        <w:rPr>
          <w:rFonts w:ascii="Times New Roman" w:hAnsi="Times New Roman"/>
          <w:bCs/>
          <w:lang w:val="en-US"/>
        </w:rPr>
        <w:t xml:space="preserve"> </w:t>
      </w:r>
      <w:r w:rsidRPr="005D0A3E">
        <w:rPr>
          <w:rFonts w:ascii="Times New Roman" w:hAnsi="Times New Roman"/>
          <w:bCs/>
          <w:lang w:val="en-US"/>
        </w:rPr>
        <w:t xml:space="preserve">be </w:t>
      </w:r>
      <w:r>
        <w:rPr>
          <w:rFonts w:ascii="Times New Roman" w:hAnsi="Times New Roman"/>
          <w:bCs/>
          <w:lang w:val="en-US"/>
        </w:rPr>
        <w:t xml:space="preserve">submitted in a revised form for RE-ASSESSMENT and another round of presentation </w:t>
      </w:r>
      <w:r w:rsidRPr="005D0A3E">
        <w:rPr>
          <w:rFonts w:ascii="Times New Roman" w:hAnsi="Times New Roman"/>
          <w:bCs/>
          <w:lang w:val="en-US"/>
        </w:rPr>
        <w:t>after further</w:t>
      </w:r>
      <w:r>
        <w:rPr>
          <w:rFonts w:ascii="Times New Roman" w:hAnsi="Times New Roman"/>
          <w:bCs/>
          <w:lang w:val="en-US"/>
        </w:rPr>
        <w:t xml:space="preserve"> </w:t>
      </w:r>
      <w:r w:rsidRPr="005D0A3E">
        <w:rPr>
          <w:rFonts w:ascii="Times New Roman" w:hAnsi="Times New Roman"/>
          <w:bCs/>
          <w:lang w:val="en-US"/>
        </w:rPr>
        <w:t xml:space="preserve">research, rewriting, </w:t>
      </w:r>
      <w:proofErr w:type="spellStart"/>
      <w:r w:rsidRPr="005D0A3E">
        <w:rPr>
          <w:rFonts w:ascii="Times New Roman" w:hAnsi="Times New Roman"/>
          <w:bCs/>
          <w:lang w:val="en-US"/>
        </w:rPr>
        <w:t>reorgani</w:t>
      </w:r>
      <w:r>
        <w:rPr>
          <w:rFonts w:ascii="Times New Roman" w:hAnsi="Times New Roman"/>
          <w:bCs/>
          <w:lang w:val="en-US"/>
        </w:rPr>
        <w:t>s</w:t>
      </w:r>
      <w:r w:rsidRPr="005D0A3E">
        <w:rPr>
          <w:rFonts w:ascii="Times New Roman" w:hAnsi="Times New Roman"/>
          <w:bCs/>
          <w:lang w:val="en-US"/>
        </w:rPr>
        <w:t>ation</w:t>
      </w:r>
      <w:proofErr w:type="spellEnd"/>
      <w:r w:rsidRPr="005D0A3E">
        <w:rPr>
          <w:rFonts w:ascii="Times New Roman" w:hAnsi="Times New Roman"/>
          <w:bCs/>
          <w:lang w:val="en-US"/>
        </w:rPr>
        <w:t xml:space="preserve">, and/or </w:t>
      </w:r>
      <w:proofErr w:type="spellStart"/>
      <w:r w:rsidRPr="005D0A3E">
        <w:rPr>
          <w:rFonts w:ascii="Times New Roman" w:hAnsi="Times New Roman"/>
          <w:bCs/>
          <w:lang w:val="en-US"/>
        </w:rPr>
        <w:t>reconceptualisation</w:t>
      </w:r>
      <w:proofErr w:type="spellEnd"/>
      <w:r w:rsidRPr="005D0A3E">
        <w:rPr>
          <w:rFonts w:ascii="Times New Roman" w:hAnsi="Times New Roman"/>
          <w:bCs/>
          <w:lang w:val="en-US"/>
        </w:rPr>
        <w:t xml:space="preserve">. The </w:t>
      </w:r>
      <w:r>
        <w:rPr>
          <w:rFonts w:ascii="Times New Roman" w:hAnsi="Times New Roman"/>
          <w:bCs/>
          <w:lang w:val="en-US"/>
        </w:rPr>
        <w:t>assessors</w:t>
      </w:r>
      <w:r w:rsidRPr="005D0A3E">
        <w:rPr>
          <w:rFonts w:ascii="Times New Roman" w:hAnsi="Times New Roman"/>
          <w:bCs/>
          <w:lang w:val="en-US"/>
        </w:rPr>
        <w:t xml:space="preserve"> may specify this category for </w:t>
      </w:r>
      <w:r>
        <w:rPr>
          <w:rFonts w:ascii="Times New Roman" w:hAnsi="Times New Roman"/>
          <w:bCs/>
          <w:lang w:val="en-US"/>
        </w:rPr>
        <w:t>milestone</w:t>
      </w:r>
      <w:r w:rsidRPr="005D0A3E">
        <w:rPr>
          <w:rFonts w:ascii="Times New Roman" w:hAnsi="Times New Roman"/>
          <w:bCs/>
          <w:lang w:val="en-US"/>
        </w:rPr>
        <w:t xml:space="preserve"> which requires major, substantive amendments. In the report the </w:t>
      </w:r>
      <w:r>
        <w:rPr>
          <w:rFonts w:ascii="Times New Roman" w:hAnsi="Times New Roman"/>
          <w:bCs/>
          <w:lang w:val="en-US"/>
        </w:rPr>
        <w:t>Assessors</w:t>
      </w:r>
      <w:r w:rsidRPr="005D0A3E">
        <w:rPr>
          <w:rFonts w:ascii="Times New Roman" w:hAnsi="Times New Roman"/>
          <w:bCs/>
          <w:lang w:val="en-US"/>
        </w:rPr>
        <w:t xml:space="preserve"> shall provide detailed guidance</w:t>
      </w:r>
      <w:r>
        <w:rPr>
          <w:rFonts w:ascii="Times New Roman" w:hAnsi="Times New Roman"/>
          <w:bCs/>
          <w:lang w:val="en-US"/>
        </w:rPr>
        <w:t xml:space="preserve"> </w:t>
      </w:r>
      <w:r w:rsidRPr="005D0A3E">
        <w:rPr>
          <w:rFonts w:ascii="Times New Roman" w:hAnsi="Times New Roman"/>
          <w:bCs/>
          <w:lang w:val="en-US"/>
        </w:rPr>
        <w:t>to the student to assist revision;</w:t>
      </w:r>
    </w:p>
    <w:p w14:paraId="39025DFD" w14:textId="77777777" w:rsidR="005F2C48" w:rsidRDefault="005F2C48" w:rsidP="005F2C48">
      <w:pPr>
        <w:ind w:left="426" w:hanging="426"/>
        <w:rPr>
          <w:b/>
          <w:lang w:val="en-US"/>
        </w:rPr>
      </w:pPr>
    </w:p>
    <w:p w14:paraId="2ADC85DB" w14:textId="77777777" w:rsidR="005F2C48" w:rsidRPr="00EB4BF9" w:rsidRDefault="005F2C48" w:rsidP="005F2C48">
      <w:pPr>
        <w:rPr>
          <w:rFonts w:ascii="Times New Roman" w:hAnsi="Times New Roman"/>
          <w:bCs/>
          <w:szCs w:val="24"/>
          <w:lang w:val="en-US"/>
        </w:rPr>
      </w:pPr>
    </w:p>
    <w:p w14:paraId="6907FF51" w14:textId="77777777" w:rsidR="005F2C48" w:rsidRPr="00EB4BF9" w:rsidRDefault="005F2C48" w:rsidP="005F2C48">
      <w:pPr>
        <w:rPr>
          <w:rFonts w:ascii="Times New Roman" w:hAnsi="Times New Roman"/>
          <w:bCs/>
          <w:szCs w:val="24"/>
          <w:lang w:val="en-US"/>
        </w:rPr>
      </w:pPr>
      <w:r w:rsidRPr="00EB4BF9">
        <w:rPr>
          <w:rFonts w:ascii="Times New Roman" w:hAnsi="Times New Roman"/>
          <w:bCs/>
          <w:szCs w:val="24"/>
          <w:lang w:val="en-US"/>
        </w:rPr>
        <w:t>Detailed comments and feedback:</w:t>
      </w:r>
    </w:p>
    <w:p w14:paraId="72DAC1AE" w14:textId="77777777" w:rsidR="005F2C48" w:rsidRPr="00EB4BF9" w:rsidRDefault="005F2C48" w:rsidP="005F2C48">
      <w:pPr>
        <w:rPr>
          <w:rFonts w:ascii="Times New Roman" w:hAnsi="Times New Roman"/>
          <w:bCs/>
          <w:szCs w:val="24"/>
          <w:lang w:val="en-US"/>
        </w:rPr>
      </w:pPr>
    </w:p>
    <w:p w14:paraId="4D4528B2" w14:textId="77777777" w:rsidR="005F2C48" w:rsidRPr="00EB4BF9" w:rsidRDefault="005F2C48" w:rsidP="005F2C48">
      <w:pPr>
        <w:rPr>
          <w:rFonts w:ascii="Times New Roman" w:hAnsi="Times New Roman"/>
          <w:bCs/>
          <w:szCs w:val="24"/>
          <w:lang w:val="en-US"/>
        </w:rPr>
      </w:pPr>
    </w:p>
    <w:p w14:paraId="7137117F" w14:textId="77777777" w:rsidR="005F2C48" w:rsidRPr="00EB4BF9" w:rsidRDefault="005F2C48" w:rsidP="005F2C48">
      <w:pPr>
        <w:rPr>
          <w:rFonts w:ascii="Times New Roman" w:hAnsi="Times New Roman"/>
          <w:bCs/>
          <w:szCs w:val="24"/>
          <w:lang w:val="en-US"/>
        </w:rPr>
      </w:pPr>
    </w:p>
    <w:p w14:paraId="68A7375C" w14:textId="77777777" w:rsidR="005F2C48" w:rsidRPr="00EB4BF9" w:rsidRDefault="005F2C48" w:rsidP="005F2C48">
      <w:pPr>
        <w:rPr>
          <w:rFonts w:ascii="Times New Roman" w:hAnsi="Times New Roman"/>
          <w:bCs/>
          <w:szCs w:val="24"/>
          <w:lang w:val="en-US"/>
        </w:rPr>
      </w:pPr>
    </w:p>
    <w:p w14:paraId="7203B8EF" w14:textId="77777777" w:rsidR="005F2C48" w:rsidRPr="00EB4BF9" w:rsidRDefault="005F2C48" w:rsidP="005F2C48">
      <w:pPr>
        <w:rPr>
          <w:rFonts w:ascii="Times New Roman" w:hAnsi="Times New Roman"/>
          <w:bCs/>
          <w:szCs w:val="24"/>
          <w:lang w:val="en-US"/>
        </w:rPr>
      </w:pPr>
    </w:p>
    <w:p w14:paraId="13DA93FA" w14:textId="77777777" w:rsidR="005F2C48" w:rsidRPr="00EB4BF9" w:rsidRDefault="005F2C48" w:rsidP="005F2C48">
      <w:pPr>
        <w:rPr>
          <w:rFonts w:ascii="Times New Roman" w:hAnsi="Times New Roman"/>
          <w:bCs/>
          <w:szCs w:val="24"/>
          <w:lang w:val="en-US"/>
        </w:rPr>
      </w:pPr>
    </w:p>
    <w:p w14:paraId="436B87B5" w14:textId="77777777" w:rsidR="005F2C48" w:rsidRPr="00EB4BF9" w:rsidRDefault="005F2C48" w:rsidP="005F2C48">
      <w:pPr>
        <w:rPr>
          <w:rFonts w:ascii="Times New Roman" w:hAnsi="Times New Roman"/>
          <w:bCs/>
          <w:szCs w:val="24"/>
          <w:lang w:val="en-US"/>
        </w:rPr>
      </w:pPr>
    </w:p>
    <w:p w14:paraId="0F41F2D7" w14:textId="77777777" w:rsidR="005F2C48" w:rsidRPr="00EB4BF9" w:rsidRDefault="005F2C48" w:rsidP="005F2C48">
      <w:pPr>
        <w:rPr>
          <w:rFonts w:ascii="Times New Roman" w:hAnsi="Times New Roman"/>
          <w:bCs/>
          <w:szCs w:val="24"/>
          <w:lang w:val="en-US"/>
        </w:rPr>
      </w:pPr>
    </w:p>
    <w:p w14:paraId="700DCB8A" w14:textId="77777777" w:rsidR="005F2C48" w:rsidRPr="00EB4BF9" w:rsidRDefault="005F2C48" w:rsidP="005F2C48">
      <w:pPr>
        <w:rPr>
          <w:rFonts w:ascii="Times New Roman" w:hAnsi="Times New Roman"/>
          <w:bCs/>
          <w:szCs w:val="24"/>
          <w:lang w:val="en-US"/>
        </w:rPr>
      </w:pPr>
    </w:p>
    <w:p w14:paraId="5C465821" w14:textId="77777777" w:rsidR="005F2C48" w:rsidRPr="00EB4BF9" w:rsidRDefault="005F2C48" w:rsidP="005F2C48">
      <w:pPr>
        <w:rPr>
          <w:rFonts w:ascii="Times New Roman" w:hAnsi="Times New Roman"/>
          <w:bCs/>
          <w:szCs w:val="24"/>
          <w:lang w:val="en-US"/>
        </w:rPr>
      </w:pPr>
      <w:r w:rsidRPr="00EB4BF9">
        <w:rPr>
          <w:rFonts w:ascii="Times New Roman" w:hAnsi="Times New Roman"/>
          <w:bCs/>
          <w:szCs w:val="24"/>
          <w:lang w:val="en-US"/>
        </w:rPr>
        <w:t xml:space="preserve">Name of the Thesis Chair: </w:t>
      </w:r>
    </w:p>
    <w:p w14:paraId="11AFD284" w14:textId="77777777" w:rsidR="005F2C48" w:rsidRPr="00EB4BF9" w:rsidRDefault="005F2C48" w:rsidP="005F2C48">
      <w:pPr>
        <w:rPr>
          <w:rFonts w:ascii="Times New Roman" w:hAnsi="Times New Roman"/>
          <w:bCs/>
          <w:szCs w:val="24"/>
          <w:lang w:val="en-US"/>
        </w:rPr>
      </w:pPr>
    </w:p>
    <w:p w14:paraId="212BD458" w14:textId="77777777" w:rsidR="005F2C48" w:rsidRPr="00EB4BF9" w:rsidRDefault="005F2C48" w:rsidP="005F2C48">
      <w:pPr>
        <w:rPr>
          <w:rFonts w:ascii="Times New Roman" w:hAnsi="Times New Roman"/>
          <w:bCs/>
          <w:szCs w:val="24"/>
          <w:lang w:val="en-US"/>
        </w:rPr>
      </w:pPr>
      <w:r w:rsidRPr="00EB4BF9">
        <w:rPr>
          <w:rFonts w:ascii="Times New Roman" w:hAnsi="Times New Roman"/>
          <w:bCs/>
          <w:szCs w:val="24"/>
          <w:lang w:val="en-US"/>
        </w:rPr>
        <w:t>Signature of the Thesis Chair:</w:t>
      </w:r>
    </w:p>
    <w:p w14:paraId="297DE4E6" w14:textId="77777777" w:rsidR="005F2C48" w:rsidRPr="00EB4BF9" w:rsidRDefault="005F2C48" w:rsidP="005F2C48">
      <w:pPr>
        <w:rPr>
          <w:rFonts w:ascii="Times New Roman" w:hAnsi="Times New Roman"/>
          <w:bCs/>
          <w:szCs w:val="24"/>
          <w:lang w:val="en-US"/>
        </w:rPr>
      </w:pPr>
    </w:p>
    <w:p w14:paraId="5DC3167B" w14:textId="77777777" w:rsidR="005F2C48" w:rsidRPr="00EB4BF9" w:rsidRDefault="005F2C48" w:rsidP="005F2C48">
      <w:pPr>
        <w:rPr>
          <w:rFonts w:ascii="Times New Roman" w:hAnsi="Times New Roman"/>
          <w:bCs/>
          <w:szCs w:val="24"/>
          <w:lang w:val="en-US"/>
        </w:rPr>
      </w:pPr>
      <w:r w:rsidRPr="00EB4BF9">
        <w:rPr>
          <w:rFonts w:ascii="Times New Roman" w:hAnsi="Times New Roman"/>
          <w:bCs/>
          <w:szCs w:val="24"/>
          <w:lang w:val="en-US"/>
        </w:rPr>
        <w:t xml:space="preserve">Date: </w:t>
      </w:r>
    </w:p>
    <w:p w14:paraId="2C870D48" w14:textId="31FE8180" w:rsidR="009433B4" w:rsidRPr="000507C7" w:rsidRDefault="009433B4" w:rsidP="005F2C48">
      <w:pPr>
        <w:rPr>
          <w:bCs/>
          <w:lang w:val="en-US"/>
        </w:rPr>
      </w:pPr>
    </w:p>
    <w:sectPr w:rsidR="009433B4" w:rsidRPr="000507C7" w:rsidSect="00EC54D9">
      <w:headerReference w:type="default" r:id="rId7"/>
      <w:footerReference w:type="even" r:id="rId8"/>
      <w:footerReference w:type="default" r:id="rId9"/>
      <w:pgSz w:w="11900" w:h="16840" w:code="9"/>
      <w:pgMar w:top="677" w:right="562" w:bottom="1238" w:left="907" w:header="720" w:footer="720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11FCE" w14:textId="77777777" w:rsidR="00335678" w:rsidRDefault="00335678" w:rsidP="00D82862">
      <w:r>
        <w:separator/>
      </w:r>
    </w:p>
  </w:endnote>
  <w:endnote w:type="continuationSeparator" w:id="0">
    <w:p w14:paraId="7166B166" w14:textId="77777777" w:rsidR="00335678" w:rsidRDefault="00335678" w:rsidP="00D82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charset w:val="00"/>
    <w:family w:val="swiss"/>
    <w:pitch w:val="variable"/>
    <w:sig w:usb0="00000007" w:usb1="00000000" w:usb2="00000000" w:usb3="00000000" w:csb0="0000000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EB8A0" w14:textId="77777777" w:rsidR="00981481" w:rsidRDefault="00E65A2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8148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9D9963" w14:textId="77777777" w:rsidR="00981481" w:rsidRDefault="0098148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857EC" w14:textId="509EB775" w:rsidR="00981481" w:rsidRDefault="00E65A2C">
    <w:pPr>
      <w:pStyle w:val="Footer"/>
      <w:framePr w:wrap="around" w:vAnchor="text" w:hAnchor="margin" w:xAlign="right" w:y="1"/>
      <w:rPr>
        <w:rStyle w:val="PageNumber"/>
        <w:rFonts w:ascii="Gill Sans MT" w:hAnsi="Gill Sans MT"/>
        <w:sz w:val="20"/>
      </w:rPr>
    </w:pPr>
    <w:r>
      <w:rPr>
        <w:rStyle w:val="PageNumber"/>
        <w:rFonts w:ascii="Gill Sans MT" w:hAnsi="Gill Sans MT"/>
        <w:sz w:val="20"/>
      </w:rPr>
      <w:fldChar w:fldCharType="begin"/>
    </w:r>
    <w:r w:rsidR="00981481">
      <w:rPr>
        <w:rStyle w:val="PageNumber"/>
        <w:rFonts w:ascii="Gill Sans MT" w:hAnsi="Gill Sans MT"/>
        <w:sz w:val="20"/>
      </w:rPr>
      <w:instrText xml:space="preserve">PAGE  </w:instrText>
    </w:r>
    <w:r>
      <w:rPr>
        <w:rStyle w:val="PageNumber"/>
        <w:rFonts w:ascii="Gill Sans MT" w:hAnsi="Gill Sans MT"/>
        <w:sz w:val="20"/>
      </w:rPr>
      <w:fldChar w:fldCharType="separate"/>
    </w:r>
    <w:r w:rsidR="00A77C03">
      <w:rPr>
        <w:rStyle w:val="PageNumber"/>
        <w:rFonts w:ascii="Gill Sans MT" w:hAnsi="Gill Sans MT"/>
        <w:noProof/>
        <w:sz w:val="20"/>
      </w:rPr>
      <w:t>1</w:t>
    </w:r>
    <w:r>
      <w:rPr>
        <w:rStyle w:val="PageNumber"/>
        <w:rFonts w:ascii="Gill Sans MT" w:hAnsi="Gill Sans MT"/>
        <w:sz w:val="20"/>
      </w:rPr>
      <w:fldChar w:fldCharType="end"/>
    </w:r>
  </w:p>
  <w:p w14:paraId="7141DD23" w14:textId="44CFC3EB" w:rsidR="00981481" w:rsidRDefault="00981481" w:rsidP="00964BB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C9097" w14:textId="77777777" w:rsidR="00335678" w:rsidRDefault="00335678" w:rsidP="00D82862">
      <w:r>
        <w:separator/>
      </w:r>
    </w:p>
  </w:footnote>
  <w:footnote w:type="continuationSeparator" w:id="0">
    <w:p w14:paraId="47895FC3" w14:textId="77777777" w:rsidR="00335678" w:rsidRDefault="00335678" w:rsidP="00D82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39"/>
      <w:gridCol w:w="5292"/>
    </w:tblGrid>
    <w:tr w:rsidR="009433B4" w14:paraId="16D000BE" w14:textId="77777777" w:rsidTr="000756AB">
      <w:tc>
        <w:tcPr>
          <w:tcW w:w="5323" w:type="dxa"/>
        </w:tcPr>
        <w:p w14:paraId="54BE0914" w14:textId="55180783" w:rsidR="009433B4" w:rsidRPr="00FC4EF7" w:rsidRDefault="000507C7">
          <w:pPr>
            <w:pStyle w:val="Header"/>
            <w:rPr>
              <w:rFonts w:ascii="Arial" w:hAnsi="Arial" w:cs="Arial"/>
              <w:b/>
              <w:spacing w:val="20"/>
              <w:sz w:val="28"/>
            </w:rPr>
          </w:pPr>
          <w:r>
            <w:rPr>
              <w:rFonts w:ascii="Arial" w:hAnsi="Arial" w:cs="Arial"/>
              <w:spacing w:val="20"/>
              <w:sz w:val="28"/>
            </w:rPr>
            <w:t>Thesis Chair</w:t>
          </w:r>
          <w:r w:rsidR="009433B4">
            <w:rPr>
              <w:rFonts w:ascii="Arial" w:hAnsi="Arial" w:cs="Arial"/>
              <w:spacing w:val="20"/>
              <w:sz w:val="28"/>
            </w:rPr>
            <w:t xml:space="preserve"> Report</w:t>
          </w:r>
          <w:r w:rsidR="00FC4EF7">
            <w:rPr>
              <w:rFonts w:ascii="Arial" w:hAnsi="Arial" w:cs="Arial"/>
              <w:spacing w:val="20"/>
              <w:sz w:val="28"/>
            </w:rPr>
            <w:t>–</w:t>
          </w:r>
          <w:r>
            <w:rPr>
              <w:rFonts w:ascii="Arial" w:hAnsi="Arial" w:cs="Arial"/>
              <w:b/>
              <w:spacing w:val="20"/>
              <w:sz w:val="28"/>
            </w:rPr>
            <w:t xml:space="preserve">Milestone </w:t>
          </w:r>
          <w:r w:rsidR="00AA3236">
            <w:rPr>
              <w:rFonts w:ascii="Arial" w:hAnsi="Arial" w:cs="Arial"/>
              <w:b/>
              <w:spacing w:val="20"/>
              <w:sz w:val="28"/>
            </w:rPr>
            <w:t>2</w:t>
          </w:r>
        </w:p>
        <w:p w14:paraId="196F35A3" w14:textId="77777777" w:rsidR="009433B4" w:rsidRPr="009433B4" w:rsidRDefault="009433B4" w:rsidP="009433B4">
          <w:pPr>
            <w:tabs>
              <w:tab w:val="left" w:pos="1290"/>
            </w:tabs>
          </w:pPr>
          <w:r>
            <w:tab/>
          </w:r>
        </w:p>
      </w:tc>
      <w:tc>
        <w:tcPr>
          <w:tcW w:w="5324" w:type="dxa"/>
        </w:tcPr>
        <w:p w14:paraId="5A695ADF" w14:textId="24D1968A" w:rsidR="009433B4" w:rsidRDefault="00D74902" w:rsidP="009433B4">
          <w:pPr>
            <w:pStyle w:val="Header"/>
            <w:tabs>
              <w:tab w:val="clear" w:pos="4320"/>
              <w:tab w:val="clear" w:pos="8640"/>
              <w:tab w:val="left" w:pos="795"/>
              <w:tab w:val="left" w:pos="1140"/>
            </w:tabs>
            <w:jc w:val="right"/>
            <w:rPr>
              <w:rFonts w:ascii="Arial" w:hAnsi="Arial" w:cs="Arial"/>
              <w:spacing w:val="20"/>
              <w:sz w:val="28"/>
            </w:rPr>
          </w:pPr>
          <w:r>
            <w:rPr>
              <w:noProof/>
            </w:rPr>
            <w:drawing>
              <wp:inline distT="0" distB="0" distL="0" distR="0" wp14:anchorId="415C5F95" wp14:editId="413EE485">
                <wp:extent cx="2844800" cy="762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448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4B949CC" w14:textId="77777777" w:rsidR="00981481" w:rsidRDefault="009814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62558B"/>
    <w:multiLevelType w:val="hybridMultilevel"/>
    <w:tmpl w:val="0EAC5A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30395"/>
    <w:multiLevelType w:val="hybridMultilevel"/>
    <w:tmpl w:val="1EAAE176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E049FA"/>
    <w:multiLevelType w:val="hybridMultilevel"/>
    <w:tmpl w:val="2F227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C71665"/>
    <w:multiLevelType w:val="hybridMultilevel"/>
    <w:tmpl w:val="99D4F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7E29CB"/>
    <w:multiLevelType w:val="hybridMultilevel"/>
    <w:tmpl w:val="2F227D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BC4"/>
    <w:rsid w:val="00025853"/>
    <w:rsid w:val="000507C7"/>
    <w:rsid w:val="000756AB"/>
    <w:rsid w:val="000870ED"/>
    <w:rsid w:val="00090092"/>
    <w:rsid w:val="000C1C4D"/>
    <w:rsid w:val="000C28B1"/>
    <w:rsid w:val="00107B52"/>
    <w:rsid w:val="00121E9E"/>
    <w:rsid w:val="00147C34"/>
    <w:rsid w:val="001C146E"/>
    <w:rsid w:val="001D4B2B"/>
    <w:rsid w:val="00220A62"/>
    <w:rsid w:val="00287467"/>
    <w:rsid w:val="002B43FD"/>
    <w:rsid w:val="002B5527"/>
    <w:rsid w:val="00303E90"/>
    <w:rsid w:val="003060C9"/>
    <w:rsid w:val="0031635C"/>
    <w:rsid w:val="00325D33"/>
    <w:rsid w:val="003328B6"/>
    <w:rsid w:val="00335678"/>
    <w:rsid w:val="00346CA2"/>
    <w:rsid w:val="003637F5"/>
    <w:rsid w:val="00367AB8"/>
    <w:rsid w:val="003A2F9B"/>
    <w:rsid w:val="003A4D06"/>
    <w:rsid w:val="003B1ADC"/>
    <w:rsid w:val="003D067B"/>
    <w:rsid w:val="00486DAB"/>
    <w:rsid w:val="004C1618"/>
    <w:rsid w:val="004C235B"/>
    <w:rsid w:val="004E58DC"/>
    <w:rsid w:val="004F0D26"/>
    <w:rsid w:val="004F1D82"/>
    <w:rsid w:val="00506BC4"/>
    <w:rsid w:val="00531DBE"/>
    <w:rsid w:val="00540E9A"/>
    <w:rsid w:val="00550632"/>
    <w:rsid w:val="00587244"/>
    <w:rsid w:val="005A0746"/>
    <w:rsid w:val="005B115C"/>
    <w:rsid w:val="005D0A58"/>
    <w:rsid w:val="005E1CC0"/>
    <w:rsid w:val="005F2C48"/>
    <w:rsid w:val="005F721D"/>
    <w:rsid w:val="00621745"/>
    <w:rsid w:val="00656174"/>
    <w:rsid w:val="00672DE8"/>
    <w:rsid w:val="00677165"/>
    <w:rsid w:val="00687318"/>
    <w:rsid w:val="006A399F"/>
    <w:rsid w:val="006A6967"/>
    <w:rsid w:val="00700BEC"/>
    <w:rsid w:val="00705CBF"/>
    <w:rsid w:val="00717845"/>
    <w:rsid w:val="00745765"/>
    <w:rsid w:val="00781C09"/>
    <w:rsid w:val="00782A58"/>
    <w:rsid w:val="007B0C55"/>
    <w:rsid w:val="007C046C"/>
    <w:rsid w:val="007D6345"/>
    <w:rsid w:val="008563C3"/>
    <w:rsid w:val="0086582E"/>
    <w:rsid w:val="0087104D"/>
    <w:rsid w:val="008E2B21"/>
    <w:rsid w:val="008E50CA"/>
    <w:rsid w:val="008F73CC"/>
    <w:rsid w:val="008F7653"/>
    <w:rsid w:val="009243C2"/>
    <w:rsid w:val="00925680"/>
    <w:rsid w:val="00926487"/>
    <w:rsid w:val="009433B4"/>
    <w:rsid w:val="00964BB9"/>
    <w:rsid w:val="00981481"/>
    <w:rsid w:val="009B600B"/>
    <w:rsid w:val="009C06F9"/>
    <w:rsid w:val="00A30181"/>
    <w:rsid w:val="00A34D87"/>
    <w:rsid w:val="00A52954"/>
    <w:rsid w:val="00A77C03"/>
    <w:rsid w:val="00AA3236"/>
    <w:rsid w:val="00AB6B9E"/>
    <w:rsid w:val="00AC1146"/>
    <w:rsid w:val="00AE0EB3"/>
    <w:rsid w:val="00AF4F9C"/>
    <w:rsid w:val="00B53557"/>
    <w:rsid w:val="00B61366"/>
    <w:rsid w:val="00B63A34"/>
    <w:rsid w:val="00BC2AD9"/>
    <w:rsid w:val="00BD5A78"/>
    <w:rsid w:val="00BF1935"/>
    <w:rsid w:val="00BF2823"/>
    <w:rsid w:val="00C84363"/>
    <w:rsid w:val="00C9149A"/>
    <w:rsid w:val="00CB216D"/>
    <w:rsid w:val="00CB7E04"/>
    <w:rsid w:val="00D327E7"/>
    <w:rsid w:val="00D42198"/>
    <w:rsid w:val="00D460B8"/>
    <w:rsid w:val="00D549AB"/>
    <w:rsid w:val="00D74902"/>
    <w:rsid w:val="00D75DB4"/>
    <w:rsid w:val="00D82862"/>
    <w:rsid w:val="00DA0C9E"/>
    <w:rsid w:val="00DB1104"/>
    <w:rsid w:val="00DE1CBB"/>
    <w:rsid w:val="00DE4FD0"/>
    <w:rsid w:val="00E1168C"/>
    <w:rsid w:val="00E149A5"/>
    <w:rsid w:val="00E16129"/>
    <w:rsid w:val="00E21D47"/>
    <w:rsid w:val="00E558C5"/>
    <w:rsid w:val="00E65A2C"/>
    <w:rsid w:val="00EA52C1"/>
    <w:rsid w:val="00EC54D9"/>
    <w:rsid w:val="00F4301A"/>
    <w:rsid w:val="00F50687"/>
    <w:rsid w:val="00F51F72"/>
    <w:rsid w:val="00F56495"/>
    <w:rsid w:val="00F76617"/>
    <w:rsid w:val="00FC4EF7"/>
    <w:rsid w:val="00FC60CE"/>
    <w:rsid w:val="00FC7DF6"/>
    <w:rsid w:val="00FE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C5B5C0"/>
  <w15:docId w15:val="{4CA603F5-8433-4C74-AA4D-80EFA0188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BC4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6BC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06BC4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rsid w:val="00506B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06BC4"/>
    <w:rPr>
      <w:rFonts w:ascii="Times" w:eastAsia="Times" w:hAnsi="Times" w:cs="Times New Roman"/>
      <w:sz w:val="24"/>
      <w:szCs w:val="20"/>
    </w:rPr>
  </w:style>
  <w:style w:type="character" w:styleId="Hyperlink">
    <w:name w:val="Hyperlink"/>
    <w:basedOn w:val="DefaultParagraphFont"/>
    <w:rsid w:val="00506BC4"/>
    <w:rPr>
      <w:color w:val="0000FF"/>
      <w:u w:val="single"/>
    </w:rPr>
  </w:style>
  <w:style w:type="character" w:styleId="PageNumber">
    <w:name w:val="page number"/>
    <w:basedOn w:val="DefaultParagraphFont"/>
    <w:rsid w:val="00506BC4"/>
  </w:style>
  <w:style w:type="paragraph" w:styleId="ListParagraph">
    <w:name w:val="List Paragraph"/>
    <w:basedOn w:val="Normal"/>
    <w:uiPriority w:val="34"/>
    <w:qFormat/>
    <w:rsid w:val="00506B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0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632"/>
    <w:rPr>
      <w:rFonts w:ascii="Tahoma" w:eastAsia="Times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433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3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Curtin University(M) Sdn. Bhd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Curtin University</dc:creator>
  <cp:lastModifiedBy>Agus Saptoro</cp:lastModifiedBy>
  <cp:revision>2</cp:revision>
  <cp:lastPrinted>2013-06-07T03:46:00Z</cp:lastPrinted>
  <dcterms:created xsi:type="dcterms:W3CDTF">2021-07-20T15:47:00Z</dcterms:created>
  <dcterms:modified xsi:type="dcterms:W3CDTF">2021-07-20T15:47:00Z</dcterms:modified>
</cp:coreProperties>
</file>